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6B1D" w14:textId="2ED0E597" w:rsidR="009921D9" w:rsidRPr="009921D9" w:rsidRDefault="009921D9" w:rsidP="009921D9">
      <w:pPr>
        <w:rPr>
          <w:rFonts w:ascii="Arial" w:eastAsia="Times New Roman" w:hAnsi="Arial" w:cs="Arial"/>
          <w:b/>
          <w:bCs/>
          <w:color w:val="222222"/>
        </w:rPr>
      </w:pPr>
      <w:r w:rsidRPr="009921D9">
        <w:rPr>
          <w:rFonts w:ascii="Arial" w:eastAsia="Times New Roman" w:hAnsi="Arial" w:cs="Arial"/>
          <w:b/>
          <w:bCs/>
          <w:color w:val="222222"/>
        </w:rPr>
        <w:t xml:space="preserve">Welcome to </w:t>
      </w:r>
      <w:r w:rsidRPr="009921D9">
        <w:rPr>
          <w:rFonts w:ascii="Arial" w:eastAsia="Times New Roman" w:hAnsi="Arial" w:cs="Arial"/>
          <w:b/>
          <w:bCs/>
          <w:color w:val="222222"/>
        </w:rPr>
        <w:t xml:space="preserve">Marcy </w:t>
      </w:r>
      <w:proofErr w:type="spellStart"/>
      <w:r w:rsidRPr="009921D9">
        <w:rPr>
          <w:rFonts w:ascii="Arial" w:eastAsia="Times New Roman" w:hAnsi="Arial" w:cs="Arial"/>
          <w:b/>
          <w:bCs/>
          <w:color w:val="222222"/>
        </w:rPr>
        <w:t>DeMillion</w:t>
      </w:r>
      <w:proofErr w:type="spellEnd"/>
      <w:r w:rsidRPr="009921D9">
        <w:rPr>
          <w:rFonts w:ascii="Arial" w:eastAsia="Times New Roman" w:hAnsi="Arial" w:cs="Arial"/>
          <w:b/>
          <w:bCs/>
          <w:color w:val="222222"/>
        </w:rPr>
        <w:t xml:space="preserve">, Arizona National Scenic Trail </w:t>
      </w:r>
      <w:r w:rsidR="004862D0">
        <w:rPr>
          <w:rFonts w:ascii="Arial" w:eastAsia="Times New Roman" w:hAnsi="Arial" w:cs="Arial"/>
          <w:b/>
          <w:bCs/>
          <w:color w:val="222222"/>
        </w:rPr>
        <w:t>Liaison</w:t>
      </w:r>
      <w:r w:rsidR="00867600">
        <w:rPr>
          <w:rFonts w:ascii="Arial" w:eastAsia="Times New Roman" w:hAnsi="Arial" w:cs="Arial"/>
          <w:b/>
          <w:bCs/>
          <w:color w:val="222222"/>
        </w:rPr>
        <w:t>*</w:t>
      </w:r>
    </w:p>
    <w:p w14:paraId="67D80994" w14:textId="77777777"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w:t>
      </w:r>
    </w:p>
    <w:p w14:paraId="65F46EFF" w14:textId="098C0B2E"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xml:space="preserve">Please join me in </w:t>
      </w:r>
      <w:r>
        <w:rPr>
          <w:rFonts w:ascii="Arial" w:eastAsia="Times New Roman" w:hAnsi="Arial" w:cs="Arial"/>
          <w:color w:val="222222"/>
        </w:rPr>
        <w:t xml:space="preserve">welcoming </w:t>
      </w:r>
      <w:r w:rsidRPr="009921D9">
        <w:rPr>
          <w:rFonts w:ascii="Arial" w:eastAsia="Times New Roman" w:hAnsi="Arial" w:cs="Arial"/>
          <w:color w:val="222222"/>
        </w:rPr>
        <w:t xml:space="preserve">Marcy </w:t>
      </w:r>
      <w:proofErr w:type="spellStart"/>
      <w:r w:rsidRPr="009921D9">
        <w:rPr>
          <w:rFonts w:ascii="Arial" w:eastAsia="Times New Roman" w:hAnsi="Arial" w:cs="Arial"/>
          <w:color w:val="222222"/>
        </w:rPr>
        <w:t>DeMillion</w:t>
      </w:r>
      <w:proofErr w:type="spellEnd"/>
      <w:r>
        <w:rPr>
          <w:rFonts w:ascii="Arial" w:eastAsia="Times New Roman" w:hAnsi="Arial" w:cs="Arial"/>
          <w:color w:val="222222"/>
        </w:rPr>
        <w:t xml:space="preserve"> back into the Arizona Trail family</w:t>
      </w:r>
      <w:r w:rsidRPr="009921D9">
        <w:rPr>
          <w:rFonts w:ascii="Arial" w:eastAsia="Times New Roman" w:hAnsi="Arial" w:cs="Arial"/>
          <w:color w:val="222222"/>
        </w:rPr>
        <w:t>! She was selected as the Forest Service</w:t>
      </w:r>
      <w:r w:rsidR="004862D0">
        <w:rPr>
          <w:rFonts w:ascii="Arial" w:eastAsia="Times New Roman" w:hAnsi="Arial" w:cs="Arial"/>
          <w:color w:val="222222"/>
        </w:rPr>
        <w:t xml:space="preserve"> </w:t>
      </w:r>
      <w:r w:rsidRPr="009921D9">
        <w:rPr>
          <w:rFonts w:ascii="Arial" w:eastAsia="Times New Roman" w:hAnsi="Arial" w:cs="Arial"/>
          <w:color w:val="222222"/>
        </w:rPr>
        <w:t xml:space="preserve">Southwestern Region Trails and Dispersed Recreation Regional Program Manager and agency liaison for the Arizona National Scenic Trail. She will be transitioning from the National Park Service, Intermountain Region - Rivers, Trails and Conservation Assistance Program, and </w:t>
      </w:r>
      <w:r>
        <w:rPr>
          <w:rFonts w:ascii="Arial" w:eastAsia="Times New Roman" w:hAnsi="Arial" w:cs="Arial"/>
          <w:color w:val="222222"/>
        </w:rPr>
        <w:t>will begin work with</w:t>
      </w:r>
      <w:r w:rsidRPr="009921D9">
        <w:rPr>
          <w:rFonts w:ascii="Arial" w:eastAsia="Times New Roman" w:hAnsi="Arial" w:cs="Arial"/>
          <w:color w:val="222222"/>
        </w:rPr>
        <w:t xml:space="preserve"> </w:t>
      </w:r>
      <w:r>
        <w:rPr>
          <w:rFonts w:ascii="Arial" w:eastAsia="Times New Roman" w:hAnsi="Arial" w:cs="Arial"/>
          <w:color w:val="222222"/>
        </w:rPr>
        <w:t xml:space="preserve">the USDA Forest Service </w:t>
      </w:r>
      <w:r w:rsidRPr="009921D9">
        <w:rPr>
          <w:rFonts w:ascii="Arial" w:eastAsia="Times New Roman" w:hAnsi="Arial" w:cs="Arial"/>
          <w:color w:val="222222"/>
        </w:rPr>
        <w:t>on November 2</w:t>
      </w:r>
      <w:r>
        <w:rPr>
          <w:rFonts w:ascii="Arial" w:eastAsia="Times New Roman" w:hAnsi="Arial" w:cs="Arial"/>
          <w:color w:val="222222"/>
        </w:rPr>
        <w:t>2.</w:t>
      </w:r>
    </w:p>
    <w:p w14:paraId="6D530C9E" w14:textId="77777777"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w:t>
      </w:r>
    </w:p>
    <w:p w14:paraId="2617FD64" w14:textId="77777777"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xml:space="preserve">Marcy </w:t>
      </w:r>
      <w:proofErr w:type="spellStart"/>
      <w:r w:rsidRPr="009921D9">
        <w:rPr>
          <w:rFonts w:ascii="Arial" w:eastAsia="Times New Roman" w:hAnsi="Arial" w:cs="Arial"/>
          <w:color w:val="222222"/>
        </w:rPr>
        <w:t>DeMillion</w:t>
      </w:r>
      <w:proofErr w:type="spellEnd"/>
      <w:r w:rsidRPr="009921D9">
        <w:rPr>
          <w:rFonts w:ascii="Arial" w:eastAsia="Times New Roman" w:hAnsi="Arial" w:cs="Arial"/>
          <w:color w:val="222222"/>
        </w:rPr>
        <w:t xml:space="preserve"> has over 30 years of federal government experience working with the Forest Service, Bureau of Land Management, and National Park Service. Marcy worked for the Forest Service Washington Office as a Planner with the Content Analysis Team; Uinta-Wasatch-Cache National Forest, Pleasant Grove Ranger District as a Natural Resource Staff Officer; and the San Bernardino National Forest as an Interpretive Specialist. For BLM, Marcy worked for the Arizona Strip Field Office as a Recreation and Wilderness Planner, and for the BLM Vermilion Cliffs National Monument as the Monument Planner shortly after it was designated. For NPS, Marcy started her career working as a seasonal Park Ranger at Grand Canyon National Park and later worked for the Rivers, Trails and Conservation Assistance Program as a Community Planner. Marcy earned a Bachelor’s of Science in Parks and Recreation, and a Master’s of Science in Forestry with an emphasis in restoration ecology from Northern Arizona University. Marcy is known for leading interagency and community partnerships, recreation planning, and securing grants to implement on-the ground trails projects including a section of the Arizona Trail.</w:t>
      </w:r>
    </w:p>
    <w:p w14:paraId="01609FB4" w14:textId="77777777"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w:t>
      </w:r>
    </w:p>
    <w:p w14:paraId="72DB5C9B" w14:textId="07805EFA" w:rsidR="009921D9" w:rsidRPr="009921D9" w:rsidRDefault="009921D9" w:rsidP="009921D9">
      <w:pPr>
        <w:rPr>
          <w:rFonts w:ascii="Arial" w:eastAsia="Times New Roman" w:hAnsi="Arial" w:cs="Arial"/>
          <w:color w:val="222222"/>
        </w:rPr>
      </w:pPr>
      <w:r w:rsidRPr="009921D9">
        <w:rPr>
          <w:rFonts w:ascii="Arial" w:eastAsia="Times New Roman" w:hAnsi="Arial" w:cs="Arial"/>
          <w:color w:val="222222"/>
        </w:rPr>
        <w:t xml:space="preserve">Marcy is excited to learn about new places to work and explore in the Southwest. She enjoys backpacking and was one of the first two women to hike the 400-mile length of Grand Canyon recreating Colin Fletcher’s 1967 epic adventure. Her favorite southwestern desert backpacking destination is Cedar Mesa, within Bears Ears National Monument, and her favorite high elevation destinations are in the Pecos and Aldo Leopold Wilderness Areas. She had this to share: </w:t>
      </w:r>
      <w:r>
        <w:rPr>
          <w:rFonts w:ascii="Arial" w:eastAsia="Times New Roman" w:hAnsi="Arial" w:cs="Arial"/>
          <w:color w:val="222222"/>
        </w:rPr>
        <w:t>“</w:t>
      </w:r>
      <w:r w:rsidRPr="009921D9">
        <w:rPr>
          <w:rFonts w:ascii="Arial" w:eastAsia="Times New Roman" w:hAnsi="Arial" w:cs="Arial"/>
          <w:color w:val="222222"/>
        </w:rPr>
        <w:t>I look forward to working for the Forest Service again and on the Arizona Trail. I</w:t>
      </w:r>
      <w:r>
        <w:rPr>
          <w:rFonts w:ascii="Arial" w:eastAsia="Times New Roman" w:hAnsi="Arial" w:cs="Arial"/>
          <w:color w:val="222222"/>
        </w:rPr>
        <w:t>’</w:t>
      </w:r>
      <w:r w:rsidRPr="009921D9">
        <w:rPr>
          <w:rFonts w:ascii="Arial" w:eastAsia="Times New Roman" w:hAnsi="Arial" w:cs="Arial"/>
          <w:color w:val="222222"/>
        </w:rPr>
        <w:t>m interested in learning about the forests and grasslands in Region 3, and the best way to provide regional office support.</w:t>
      </w:r>
      <w:r>
        <w:rPr>
          <w:rFonts w:ascii="Arial" w:eastAsia="Times New Roman" w:hAnsi="Arial" w:cs="Arial"/>
          <w:color w:val="222222"/>
        </w:rPr>
        <w:t>”</w:t>
      </w:r>
    </w:p>
    <w:p w14:paraId="3835BA98" w14:textId="3B6C71E2" w:rsidR="007921FC" w:rsidRDefault="009921D9">
      <w:pPr>
        <w:rPr>
          <w:rFonts w:ascii="Arial" w:eastAsia="Times New Roman" w:hAnsi="Arial" w:cs="Arial"/>
          <w:color w:val="222222"/>
        </w:rPr>
      </w:pPr>
      <w:r w:rsidRPr="009921D9">
        <w:rPr>
          <w:rFonts w:ascii="Arial" w:eastAsia="Times New Roman" w:hAnsi="Arial" w:cs="Arial"/>
          <w:color w:val="222222"/>
        </w:rPr>
        <w:t> </w:t>
      </w:r>
    </w:p>
    <w:p w14:paraId="4A59C025" w14:textId="1F04B117" w:rsidR="009921D9" w:rsidRDefault="009921D9">
      <w:pPr>
        <w:rPr>
          <w:rFonts w:ascii="Arial" w:eastAsia="Times New Roman" w:hAnsi="Arial" w:cs="Arial"/>
          <w:color w:val="222222"/>
        </w:rPr>
      </w:pPr>
      <w:r>
        <w:rPr>
          <w:rFonts w:ascii="Arial" w:eastAsia="Times New Roman" w:hAnsi="Arial" w:cs="Arial"/>
          <w:color w:val="222222"/>
        </w:rPr>
        <w:t>I will set up a virtual meet and greet with Marcy and ATA Staff &amp; Board after she in settled into her new position – hopefully in mid-December 2021.</w:t>
      </w:r>
      <w:r w:rsidR="004862D0">
        <w:rPr>
          <w:rFonts w:ascii="Arial" w:eastAsia="Times New Roman" w:hAnsi="Arial" w:cs="Arial"/>
          <w:color w:val="222222"/>
        </w:rPr>
        <w:t xml:space="preserve"> She lives in Santa Fe, New Mexico but will make intermittent trips to Arizona throughout the year.</w:t>
      </w:r>
      <w:r w:rsidRPr="009921D9">
        <w:rPr>
          <w:rFonts w:ascii="Arial" w:eastAsia="Times New Roman" w:hAnsi="Arial" w:cs="Arial"/>
          <w:color w:val="222222"/>
        </w:rPr>
        <w:br/>
      </w:r>
    </w:p>
    <w:p w14:paraId="120A9407" w14:textId="0D6EB611" w:rsidR="00867600" w:rsidRDefault="00867600">
      <w:pPr>
        <w:rPr>
          <w:rFonts w:ascii="Arial" w:eastAsia="Times New Roman" w:hAnsi="Arial" w:cs="Arial"/>
          <w:color w:val="222222"/>
        </w:rPr>
      </w:pPr>
    </w:p>
    <w:p w14:paraId="6B4B672A" w14:textId="77777777" w:rsidR="00867600" w:rsidRDefault="00867600">
      <w:pPr>
        <w:rPr>
          <w:rFonts w:ascii="Arial" w:eastAsia="Times New Roman" w:hAnsi="Arial" w:cs="Arial"/>
          <w:color w:val="222222"/>
        </w:rPr>
      </w:pPr>
    </w:p>
    <w:p w14:paraId="609434AD" w14:textId="747EF877" w:rsidR="00867600" w:rsidRPr="00867600" w:rsidRDefault="00867600">
      <w:pPr>
        <w:rPr>
          <w:rFonts w:ascii="Arial" w:eastAsia="Times New Roman" w:hAnsi="Arial" w:cs="Arial"/>
          <w:i/>
          <w:iCs/>
          <w:color w:val="222222"/>
        </w:rPr>
      </w:pPr>
      <w:r w:rsidRPr="00867600">
        <w:rPr>
          <w:rFonts w:ascii="Arial" w:eastAsia="Times New Roman" w:hAnsi="Arial" w:cs="Arial"/>
          <w:i/>
          <w:iCs/>
          <w:color w:val="222222"/>
        </w:rPr>
        <w:t xml:space="preserve">* The AZNST Administrator position has effectively been eliminated, which is something the ATA and the Partnership for the National Trails System has been advocating </w:t>
      </w:r>
      <w:r w:rsidRPr="00867600">
        <w:rPr>
          <w:rFonts w:ascii="Arial" w:eastAsia="Times New Roman" w:hAnsi="Arial" w:cs="Arial"/>
          <w:b/>
          <w:bCs/>
          <w:i/>
          <w:iCs/>
          <w:color w:val="222222"/>
        </w:rPr>
        <w:t>against</w:t>
      </w:r>
      <w:r w:rsidRPr="00867600">
        <w:rPr>
          <w:rFonts w:ascii="Arial" w:eastAsia="Times New Roman" w:hAnsi="Arial" w:cs="Arial"/>
          <w:i/>
          <w:iCs/>
          <w:color w:val="222222"/>
        </w:rPr>
        <w:t xml:space="preserve"> for years. This is concerning, and is something we will be bringing up with USFS leadership and members of Congress in the near future.</w:t>
      </w:r>
    </w:p>
    <w:sectPr w:rsidR="00867600" w:rsidRPr="00867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D9"/>
    <w:rsid w:val="00476782"/>
    <w:rsid w:val="004862D0"/>
    <w:rsid w:val="007921FC"/>
    <w:rsid w:val="00867600"/>
    <w:rsid w:val="009013CF"/>
    <w:rsid w:val="00992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9F136"/>
  <w15:chartTrackingRefBased/>
  <w15:docId w15:val="{998047E1-14D3-C94E-BCC5-BE24FCBC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21D9"/>
  </w:style>
  <w:style w:type="character" w:styleId="Hyperlink">
    <w:name w:val="Hyperlink"/>
    <w:basedOn w:val="DefaultParagraphFont"/>
    <w:uiPriority w:val="99"/>
    <w:semiHidden/>
    <w:unhideWhenUsed/>
    <w:rsid w:val="009921D9"/>
    <w:rPr>
      <w:color w:val="0000FF"/>
      <w:u w:val="single"/>
    </w:rPr>
  </w:style>
  <w:style w:type="paragraph" w:styleId="ListParagraph">
    <w:name w:val="List Paragraph"/>
    <w:basedOn w:val="Normal"/>
    <w:uiPriority w:val="34"/>
    <w:qFormat/>
    <w:rsid w:val="00867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48768">
      <w:bodyDiv w:val="1"/>
      <w:marLeft w:val="0"/>
      <w:marRight w:val="0"/>
      <w:marTop w:val="0"/>
      <w:marBottom w:val="0"/>
      <w:divBdr>
        <w:top w:val="none" w:sz="0" w:space="0" w:color="auto"/>
        <w:left w:val="none" w:sz="0" w:space="0" w:color="auto"/>
        <w:bottom w:val="none" w:sz="0" w:space="0" w:color="auto"/>
        <w:right w:val="none" w:sz="0" w:space="0" w:color="auto"/>
      </w:divBdr>
      <w:divsChild>
        <w:div w:id="1246064778">
          <w:marLeft w:val="0"/>
          <w:marRight w:val="0"/>
          <w:marTop w:val="0"/>
          <w:marBottom w:val="0"/>
          <w:divBdr>
            <w:top w:val="none" w:sz="0" w:space="0" w:color="auto"/>
            <w:left w:val="none" w:sz="0" w:space="0" w:color="auto"/>
            <w:bottom w:val="none" w:sz="0" w:space="0" w:color="auto"/>
            <w:right w:val="none" w:sz="0" w:space="0" w:color="auto"/>
          </w:divBdr>
          <w:divsChild>
            <w:div w:id="37231321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Nelson</dc:creator>
  <cp:keywords/>
  <dc:description/>
  <cp:lastModifiedBy>Matthew Nelson</cp:lastModifiedBy>
  <cp:revision>3</cp:revision>
  <dcterms:created xsi:type="dcterms:W3CDTF">2021-09-10T17:44:00Z</dcterms:created>
  <dcterms:modified xsi:type="dcterms:W3CDTF">2021-09-10T17:58:00Z</dcterms:modified>
</cp:coreProperties>
</file>